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758" w:rsidRPr="002B1758" w:rsidRDefault="002B1758" w:rsidP="002B175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B Yekan"/>
          <w:b/>
          <w:bCs/>
          <w:sz w:val="24"/>
          <w:szCs w:val="24"/>
        </w:rPr>
      </w:pPr>
      <w:r w:rsidRPr="002B1758">
        <w:rPr>
          <w:rFonts w:ascii="Times New Roman" w:eastAsia="Times New Roman" w:hAnsi="Times New Roman" w:cs="B Yekan"/>
          <w:b/>
          <w:bCs/>
          <w:color w:val="FF0000"/>
          <w:sz w:val="24"/>
          <w:szCs w:val="24"/>
          <w:rtl/>
        </w:rPr>
        <w:t>آموزش درون ریزی در وردپرس</w:t>
      </w:r>
      <w:r w:rsidRPr="002B1758">
        <w:rPr>
          <w:rFonts w:ascii="Times New Roman" w:eastAsia="Times New Roman" w:hAnsi="Times New Roman" w:cs="B Yekan"/>
          <w:b/>
          <w:bCs/>
          <w:color w:val="FF0000"/>
          <w:sz w:val="24"/>
          <w:szCs w:val="24"/>
        </w:rPr>
        <w:t>:</w:t>
      </w:r>
    </w:p>
    <w:p w:rsidR="002B1758" w:rsidRPr="002B1758" w:rsidRDefault="002B1758" w:rsidP="002B1758">
      <w:pPr>
        <w:spacing w:before="100" w:beforeAutospacing="1" w:after="100" w:afterAutospacing="1" w:line="240" w:lineRule="auto"/>
        <w:rPr>
          <w:rFonts w:ascii="Times New Roman" w:eastAsia="Times New Roman" w:hAnsi="Times New Roman" w:cs="B Yekan"/>
          <w:sz w:val="24"/>
          <w:szCs w:val="24"/>
        </w:rPr>
      </w:pPr>
      <w:r w:rsidRPr="002B1758">
        <w:rPr>
          <w:rFonts w:ascii="Times New Roman" w:eastAsia="Times New Roman" w:hAnsi="Times New Roman" w:cs="B Yekan"/>
          <w:sz w:val="24"/>
          <w:szCs w:val="24"/>
          <w:rtl/>
        </w:rPr>
        <w:t>پس از نصب قالب و افزونه های ضروری قالب اعمال زیر را انجام دهید</w:t>
      </w:r>
      <w:r w:rsidRPr="002B1758">
        <w:rPr>
          <w:rFonts w:ascii="Times New Roman" w:eastAsia="Times New Roman" w:hAnsi="Times New Roman" w:cs="B Yekan"/>
          <w:sz w:val="24"/>
          <w:szCs w:val="24"/>
        </w:rPr>
        <w:t>:</w:t>
      </w:r>
    </w:p>
    <w:p w:rsidR="002B1758" w:rsidRPr="002B1758" w:rsidRDefault="002B1758" w:rsidP="002B1758">
      <w:pPr>
        <w:spacing w:before="100" w:beforeAutospacing="1" w:after="100" w:afterAutospacing="1" w:line="240" w:lineRule="auto"/>
        <w:rPr>
          <w:rFonts w:ascii="Times New Roman" w:eastAsia="Times New Roman" w:hAnsi="Times New Roman" w:cs="B Yekan"/>
          <w:sz w:val="24"/>
          <w:szCs w:val="24"/>
        </w:rPr>
      </w:pPr>
      <w:r>
        <w:rPr>
          <w:rFonts w:ascii="Times New Roman" w:eastAsia="Times New Roman" w:hAnsi="Times New Roman" w:cs="B Yekan" w:hint="cs"/>
          <w:sz w:val="24"/>
          <w:szCs w:val="24"/>
          <w:rtl/>
        </w:rPr>
        <w:t>1-</w:t>
      </w:r>
      <w:r w:rsidRPr="002B1758">
        <w:rPr>
          <w:rFonts w:ascii="Times New Roman" w:eastAsia="Times New Roman" w:hAnsi="Times New Roman" w:cs="B Yekan"/>
          <w:sz w:val="24"/>
          <w:szCs w:val="24"/>
        </w:rPr>
        <w:t xml:space="preserve"> </w:t>
      </w:r>
      <w:r w:rsidRPr="002B1758">
        <w:rPr>
          <w:rFonts w:ascii="Times New Roman" w:eastAsia="Times New Roman" w:hAnsi="Times New Roman" w:cs="B Yekan"/>
          <w:sz w:val="24"/>
          <w:szCs w:val="24"/>
          <w:rtl/>
        </w:rPr>
        <w:t>افزونه</w:t>
      </w:r>
      <w:r w:rsidRPr="002B1758">
        <w:rPr>
          <w:rFonts w:ascii="Times New Roman" w:eastAsia="Times New Roman" w:hAnsi="Times New Roman" w:cs="B Yekan"/>
          <w:sz w:val="24"/>
          <w:szCs w:val="24"/>
        </w:rPr>
        <w:t xml:space="preserve"> </w:t>
      </w:r>
      <w:proofErr w:type="spellStart"/>
      <w:r w:rsidRPr="002B1758">
        <w:rPr>
          <w:rFonts w:ascii="Times New Roman" w:eastAsia="Times New Roman" w:hAnsi="Times New Roman" w:cs="B Yekan"/>
          <w:sz w:val="24"/>
          <w:szCs w:val="24"/>
        </w:rPr>
        <w:t>wordpress</w:t>
      </w:r>
      <w:proofErr w:type="spellEnd"/>
      <w:r w:rsidRPr="002B1758">
        <w:rPr>
          <w:rFonts w:ascii="Times New Roman" w:eastAsia="Times New Roman" w:hAnsi="Times New Roman" w:cs="B Yekan"/>
          <w:sz w:val="24"/>
          <w:szCs w:val="24"/>
        </w:rPr>
        <w:t xml:space="preserve"> importer </w:t>
      </w:r>
      <w:r>
        <w:rPr>
          <w:rFonts w:ascii="Times New Roman" w:eastAsia="Times New Roman" w:hAnsi="Times New Roman" w:cs="B Yekan"/>
          <w:sz w:val="24"/>
          <w:szCs w:val="24"/>
          <w:rtl/>
        </w:rPr>
        <w:t>را نصب و فعال کنید.</w:t>
      </w:r>
    </w:p>
    <w:p w:rsidR="002B1758" w:rsidRPr="002B1758" w:rsidRDefault="002B1758" w:rsidP="002B1758">
      <w:pPr>
        <w:spacing w:before="100" w:beforeAutospacing="1" w:after="100" w:afterAutospacing="1" w:line="240" w:lineRule="auto"/>
        <w:rPr>
          <w:rFonts w:ascii="Times New Roman" w:eastAsia="Times New Roman" w:hAnsi="Times New Roman" w:cs="B Yekan"/>
          <w:sz w:val="24"/>
          <w:szCs w:val="24"/>
        </w:rPr>
      </w:pPr>
      <w:r>
        <w:rPr>
          <w:rFonts w:ascii="Times New Roman" w:eastAsia="Times New Roman" w:hAnsi="Times New Roman" w:cs="B Yekan" w:hint="cs"/>
          <w:sz w:val="24"/>
          <w:szCs w:val="24"/>
          <w:rtl/>
        </w:rPr>
        <w:t>2-</w:t>
      </w:r>
      <w:r w:rsidRPr="002B1758">
        <w:rPr>
          <w:rFonts w:ascii="Times New Roman" w:eastAsia="Times New Roman" w:hAnsi="Times New Roman" w:cs="B Yekan"/>
          <w:sz w:val="24"/>
          <w:szCs w:val="24"/>
        </w:rPr>
        <w:t xml:space="preserve"> </w:t>
      </w:r>
      <w:r w:rsidRPr="002B1758">
        <w:rPr>
          <w:rFonts w:ascii="Times New Roman" w:eastAsia="Times New Roman" w:hAnsi="Times New Roman" w:cs="B Yekan"/>
          <w:sz w:val="24"/>
          <w:szCs w:val="24"/>
          <w:rtl/>
        </w:rPr>
        <w:t xml:space="preserve">از پنل وردپرس به مسیر “ابزارها </w:t>
      </w:r>
      <w:r w:rsidRPr="002B1758">
        <w:rPr>
          <w:rFonts w:ascii="Times New Roman" w:eastAsia="Times New Roman" w:hAnsi="Times New Roman" w:cs="B Yekan"/>
          <w:sz w:val="24"/>
          <w:szCs w:val="24"/>
        </w:rPr>
        <w:t xml:space="preserve">&gt; </w:t>
      </w:r>
      <w:r w:rsidRPr="002B1758">
        <w:rPr>
          <w:rFonts w:ascii="Times New Roman" w:eastAsia="Times New Roman" w:hAnsi="Times New Roman" w:cs="B Yekan"/>
          <w:sz w:val="24"/>
          <w:szCs w:val="24"/>
          <w:rtl/>
        </w:rPr>
        <w:t>درون ریزی” بروید</w:t>
      </w:r>
      <w:r w:rsidRPr="002B1758">
        <w:rPr>
          <w:rFonts w:ascii="Times New Roman" w:eastAsia="Times New Roman" w:hAnsi="Times New Roman" w:cs="B Yekan"/>
          <w:sz w:val="24"/>
          <w:szCs w:val="24"/>
        </w:rPr>
        <w:t>.</w:t>
      </w:r>
    </w:p>
    <w:p w:rsidR="002B1758" w:rsidRPr="002B1758" w:rsidRDefault="002B1758" w:rsidP="002B1758">
      <w:pPr>
        <w:spacing w:before="100" w:beforeAutospacing="1" w:after="100" w:afterAutospacing="1" w:line="240" w:lineRule="auto"/>
        <w:rPr>
          <w:rFonts w:ascii="Times New Roman" w:eastAsia="Times New Roman" w:hAnsi="Times New Roman" w:cs="B Yekan"/>
          <w:sz w:val="24"/>
          <w:szCs w:val="24"/>
        </w:rPr>
      </w:pPr>
      <w:r>
        <w:rPr>
          <w:rFonts w:ascii="Times New Roman" w:eastAsia="Times New Roman" w:hAnsi="Times New Roman" w:cs="B Yekan" w:hint="cs"/>
          <w:sz w:val="24"/>
          <w:szCs w:val="24"/>
          <w:rtl/>
        </w:rPr>
        <w:t>3-</w:t>
      </w:r>
      <w:r w:rsidRPr="002B1758">
        <w:rPr>
          <w:rFonts w:ascii="Times New Roman" w:eastAsia="Times New Roman" w:hAnsi="Times New Roman" w:cs="B Yekan"/>
          <w:sz w:val="24"/>
          <w:szCs w:val="24"/>
        </w:rPr>
        <w:t xml:space="preserve"> </w:t>
      </w:r>
      <w:proofErr w:type="spellStart"/>
      <w:r w:rsidRPr="002B1758">
        <w:rPr>
          <w:rFonts w:ascii="Times New Roman" w:eastAsia="Times New Roman" w:hAnsi="Times New Roman" w:cs="B Yekan"/>
          <w:sz w:val="24"/>
          <w:szCs w:val="24"/>
        </w:rPr>
        <w:t>wordpress</w:t>
      </w:r>
      <w:proofErr w:type="spellEnd"/>
      <w:r w:rsidRPr="002B1758">
        <w:rPr>
          <w:rFonts w:ascii="Times New Roman" w:eastAsia="Times New Roman" w:hAnsi="Times New Roman" w:cs="B Yekan"/>
          <w:sz w:val="24"/>
          <w:szCs w:val="24"/>
        </w:rPr>
        <w:t xml:space="preserve"> </w:t>
      </w:r>
      <w:r w:rsidRPr="002B1758">
        <w:rPr>
          <w:rFonts w:ascii="Times New Roman" w:eastAsia="Times New Roman" w:hAnsi="Times New Roman" w:cs="B Yekan"/>
          <w:sz w:val="24"/>
          <w:szCs w:val="24"/>
          <w:rtl/>
        </w:rPr>
        <w:t>را انتخاب نمایید</w:t>
      </w:r>
      <w:r w:rsidRPr="002B1758">
        <w:rPr>
          <w:rFonts w:ascii="Times New Roman" w:eastAsia="Times New Roman" w:hAnsi="Times New Roman" w:cs="B Yekan"/>
          <w:sz w:val="24"/>
          <w:szCs w:val="24"/>
        </w:rPr>
        <w:t>.</w:t>
      </w:r>
    </w:p>
    <w:p w:rsidR="002B1758" w:rsidRPr="002B1758" w:rsidRDefault="002B1758" w:rsidP="002B1758">
      <w:pPr>
        <w:spacing w:before="100" w:beforeAutospacing="1" w:after="100" w:afterAutospacing="1" w:line="240" w:lineRule="auto"/>
        <w:rPr>
          <w:rFonts w:ascii="Times New Roman" w:eastAsia="Times New Roman" w:hAnsi="Times New Roman" w:cs="B Yekan"/>
          <w:sz w:val="24"/>
          <w:szCs w:val="24"/>
        </w:rPr>
      </w:pPr>
      <w:r>
        <w:rPr>
          <w:rFonts w:ascii="Times New Roman" w:eastAsia="Times New Roman" w:hAnsi="Times New Roman" w:cs="B Yekan" w:hint="cs"/>
          <w:sz w:val="24"/>
          <w:szCs w:val="24"/>
          <w:rtl/>
        </w:rPr>
        <w:t>4-</w:t>
      </w:r>
      <w:r w:rsidRPr="002B1758">
        <w:rPr>
          <w:rFonts w:ascii="Times New Roman" w:eastAsia="Times New Roman" w:hAnsi="Times New Roman" w:cs="B Yekan"/>
          <w:sz w:val="24"/>
          <w:szCs w:val="24"/>
        </w:rPr>
        <w:t xml:space="preserve"> </w:t>
      </w:r>
      <w:r w:rsidRPr="002B1758">
        <w:rPr>
          <w:rFonts w:ascii="Times New Roman" w:eastAsia="Times New Roman" w:hAnsi="Times New Roman" w:cs="B Yekan"/>
          <w:sz w:val="24"/>
          <w:szCs w:val="24"/>
          <w:rtl/>
        </w:rPr>
        <w:t>با زدن دکمه</w:t>
      </w:r>
      <w:r w:rsidRPr="002B1758">
        <w:rPr>
          <w:rFonts w:ascii="Times New Roman" w:eastAsia="Times New Roman" w:hAnsi="Times New Roman" w:cs="B Yekan"/>
          <w:sz w:val="24"/>
          <w:szCs w:val="24"/>
        </w:rPr>
        <w:t xml:space="preserve"> Browse </w:t>
      </w:r>
      <w:r w:rsidRPr="002B1758">
        <w:rPr>
          <w:rFonts w:ascii="Times New Roman" w:eastAsia="Times New Roman" w:hAnsi="Times New Roman" w:cs="B Yekan"/>
          <w:sz w:val="24"/>
          <w:szCs w:val="24"/>
          <w:rtl/>
        </w:rPr>
        <w:t>فایل</w:t>
      </w:r>
      <w:r w:rsidRPr="002B1758">
        <w:rPr>
          <w:rFonts w:ascii="Times New Roman" w:eastAsia="Times New Roman" w:hAnsi="Times New Roman" w:cs="B Yekan"/>
          <w:sz w:val="24"/>
          <w:szCs w:val="24"/>
        </w:rPr>
        <w:t xml:space="preserve"> Xml </w:t>
      </w:r>
      <w:r w:rsidRPr="002B1758">
        <w:rPr>
          <w:rFonts w:ascii="Times New Roman" w:eastAsia="Times New Roman" w:hAnsi="Times New Roman" w:cs="B Yekan"/>
          <w:sz w:val="24"/>
          <w:szCs w:val="24"/>
          <w:rtl/>
        </w:rPr>
        <w:t>همراه قالب که در پوشه</w:t>
      </w:r>
      <w:r w:rsidRPr="002B1758">
        <w:rPr>
          <w:rFonts w:ascii="Times New Roman" w:eastAsia="Times New Roman" w:hAnsi="Times New Roman" w:cs="B Yekan"/>
          <w:sz w:val="24"/>
          <w:szCs w:val="24"/>
        </w:rPr>
        <w:t xml:space="preserve"> Demo </w:t>
      </w:r>
      <w:r w:rsidRPr="002B1758">
        <w:rPr>
          <w:rFonts w:ascii="Times New Roman" w:eastAsia="Times New Roman" w:hAnsi="Times New Roman" w:cs="B Yekan"/>
          <w:sz w:val="24"/>
          <w:szCs w:val="24"/>
          <w:rtl/>
        </w:rPr>
        <w:t>بود را انتخاب کنید و سپس دکمه “بارگزاری پرونده و درون ریزی آن” را بزنید</w:t>
      </w:r>
      <w:r w:rsidRPr="002B1758">
        <w:rPr>
          <w:rFonts w:ascii="Times New Roman" w:eastAsia="Times New Roman" w:hAnsi="Times New Roman" w:cs="B Yekan"/>
          <w:sz w:val="24"/>
          <w:szCs w:val="24"/>
        </w:rPr>
        <w:t>.</w:t>
      </w:r>
    </w:p>
    <w:p w:rsidR="002B1758" w:rsidRPr="002B1758" w:rsidRDefault="002B1758" w:rsidP="002B1758">
      <w:pPr>
        <w:spacing w:before="100" w:beforeAutospacing="1" w:after="100" w:afterAutospacing="1" w:line="240" w:lineRule="auto"/>
        <w:rPr>
          <w:rFonts w:ascii="Times New Roman" w:eastAsia="Times New Roman" w:hAnsi="Times New Roman" w:cs="B Yekan"/>
          <w:sz w:val="24"/>
          <w:szCs w:val="24"/>
        </w:rPr>
      </w:pPr>
      <w:r w:rsidRPr="002B1758">
        <w:rPr>
          <w:rFonts w:ascii="Times New Roman" w:eastAsia="Times New Roman" w:hAnsi="Times New Roman" w:cs="B Yekan"/>
          <w:sz w:val="24"/>
          <w:szCs w:val="24"/>
          <w:rtl/>
        </w:rPr>
        <w:t>در صورت کامل شدن فرآیند ایمپورت صفحه زیر برای شما نمایش داده خواهد شد</w:t>
      </w:r>
      <w:r w:rsidRPr="002B1758">
        <w:rPr>
          <w:rFonts w:ascii="Times New Roman" w:eastAsia="Times New Roman" w:hAnsi="Times New Roman" w:cs="B Yekan"/>
          <w:sz w:val="24"/>
          <w:szCs w:val="24"/>
        </w:rPr>
        <w:t>:</w:t>
      </w:r>
    </w:p>
    <w:p w:rsidR="002B1758" w:rsidRPr="002B1758" w:rsidRDefault="002B1758" w:rsidP="002B1758">
      <w:pPr>
        <w:spacing w:before="100" w:beforeAutospacing="1" w:after="100" w:afterAutospacing="1" w:line="240" w:lineRule="auto"/>
        <w:rPr>
          <w:rFonts w:ascii="Times New Roman" w:eastAsia="Times New Roman" w:hAnsi="Times New Roman" w:cs="B Yekan"/>
          <w:sz w:val="24"/>
          <w:szCs w:val="24"/>
        </w:rPr>
      </w:pPr>
      <w:r w:rsidRPr="002B1758">
        <w:rPr>
          <w:rFonts w:ascii="Times New Roman" w:eastAsia="Times New Roman" w:hAnsi="Times New Roman" w:cs="B Yekan"/>
          <w:noProof/>
          <w:sz w:val="24"/>
          <w:szCs w:val="24"/>
        </w:rPr>
        <w:drawing>
          <wp:inline distT="0" distB="0" distL="0" distR="0">
            <wp:extent cx="5632450" cy="1964690"/>
            <wp:effectExtent l="19050" t="0" r="6350" b="0"/>
            <wp:docPr id="1" name="Picture 1" descr="درون ریزی وردپر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درون ریزی وردپرس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0" cy="1964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1758" w:rsidRDefault="002B1758" w:rsidP="002B1758">
      <w:pPr>
        <w:spacing w:before="100" w:beforeAutospacing="1" w:after="100" w:afterAutospacing="1" w:line="240" w:lineRule="auto"/>
        <w:rPr>
          <w:rFonts w:ascii="Times New Roman" w:eastAsia="Times New Roman" w:hAnsi="Times New Roman" w:cs="B Yekan" w:hint="cs"/>
          <w:sz w:val="24"/>
          <w:szCs w:val="24"/>
          <w:rtl/>
        </w:rPr>
      </w:pPr>
      <w:r>
        <w:rPr>
          <w:rFonts w:ascii="Times New Roman" w:eastAsia="Times New Roman" w:hAnsi="Times New Roman" w:cs="B Yekan" w:hint="cs"/>
          <w:sz w:val="24"/>
          <w:szCs w:val="24"/>
          <w:rtl/>
        </w:rPr>
        <w:t>5- پس از درون ریزی نوشته ها در صورتی که تصاویر ایمپورت نشد آنها را به صورت دستی برای هر نوشته وارد کنید.</w:t>
      </w:r>
    </w:p>
    <w:p w:rsidR="002B1758" w:rsidRPr="002B1758" w:rsidRDefault="002B1758" w:rsidP="002B1758">
      <w:pPr>
        <w:spacing w:before="100" w:beforeAutospacing="1" w:after="100" w:afterAutospacing="1" w:line="240" w:lineRule="auto"/>
        <w:rPr>
          <w:rFonts w:ascii="Times New Roman" w:eastAsia="Times New Roman" w:hAnsi="Times New Roman" w:cs="B Yekan"/>
          <w:sz w:val="24"/>
          <w:szCs w:val="24"/>
        </w:rPr>
      </w:pPr>
      <w:r>
        <w:rPr>
          <w:rFonts w:ascii="Times New Roman" w:eastAsia="Times New Roman" w:hAnsi="Times New Roman" w:cs="B Yekan" w:hint="cs"/>
          <w:sz w:val="24"/>
          <w:szCs w:val="24"/>
          <w:rtl/>
        </w:rPr>
        <w:t>تنظیمات باکس بندی صفحه نخست را در بخش تنظیمات قالب انجام دهید.</w:t>
      </w:r>
    </w:p>
    <w:sectPr w:rsidR="002B1758" w:rsidRPr="002B17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>
    <w:useFELayout/>
  </w:compat>
  <w:rsids>
    <w:rsidRoot w:val="002B1758"/>
    <w:rsid w:val="002B1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2B1758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B1758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2B1758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17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7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shetab</dc:creator>
  <cp:keywords/>
  <dc:description/>
  <cp:lastModifiedBy>shetab</cp:lastModifiedBy>
  <cp:revision>2</cp:revision>
  <dcterms:created xsi:type="dcterms:W3CDTF">2015-03-28T11:41:00Z</dcterms:created>
  <dcterms:modified xsi:type="dcterms:W3CDTF">2015-03-28T11:45:00Z</dcterms:modified>
</cp:coreProperties>
</file>